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682367" w:rsidRPr="002A4953" w:rsidRDefault="00682367" w:rsidP="00682367">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682367" w:rsidRPr="00921AA2" w:rsidRDefault="00682367" w:rsidP="00682367">
      <w:pPr>
        <w:pStyle w:val="BodyTextIndent"/>
        <w:spacing w:after="160"/>
        <w:jc w:val="center"/>
        <w:rPr>
          <w:rFonts w:ascii="GHEA Grapalat" w:hAnsi="GHEA Grapalat"/>
          <w:i w:val="0"/>
          <w:sz w:val="24"/>
          <w:szCs w:val="24"/>
          <w:u w:val="single"/>
          <w:lang w:val="hy-AM"/>
        </w:rPr>
      </w:pPr>
      <w:r w:rsidRPr="002A4953">
        <w:rPr>
          <w:rFonts w:ascii="GHEA Grapalat" w:hAnsi="GHEA Grapalat"/>
          <w:i w:val="0"/>
          <w:sz w:val="24"/>
          <w:szCs w:val="24"/>
        </w:rPr>
        <w:t xml:space="preserve">Code of the price quotation </w:t>
      </w:r>
      <w:r w:rsidRPr="00397DD0">
        <w:rPr>
          <w:rFonts w:ascii="GHEA Grapalat" w:hAnsi="GHEA Grapalat"/>
          <w:i w:val="0"/>
          <w:sz w:val="24"/>
          <w:szCs w:val="24"/>
          <w:lang w:val="en-US"/>
        </w:rPr>
        <w:t>HH-TMDH-</w:t>
      </w:r>
      <w:proofErr w:type="spellStart"/>
      <w:r w:rsidRPr="00397DD0">
        <w:rPr>
          <w:rFonts w:ascii="GHEA Grapalat" w:hAnsi="GHEA Grapalat"/>
          <w:i w:val="0"/>
          <w:sz w:val="24"/>
          <w:szCs w:val="24"/>
          <w:lang w:bidi="ru-RU"/>
        </w:rPr>
        <w:t>GHTsDzB</w:t>
      </w:r>
      <w:proofErr w:type="spellEnd"/>
      <w:r w:rsidRPr="00397DD0">
        <w:rPr>
          <w:rFonts w:ascii="GHEA Grapalat" w:hAnsi="GHEA Grapalat"/>
          <w:i w:val="0"/>
          <w:sz w:val="24"/>
          <w:szCs w:val="24"/>
          <w:lang w:bidi="ru-RU"/>
        </w:rPr>
        <w:t xml:space="preserve"> </w:t>
      </w:r>
      <w:r>
        <w:rPr>
          <w:rFonts w:ascii="GHEA Grapalat" w:hAnsi="GHEA Grapalat"/>
          <w:i w:val="0"/>
          <w:sz w:val="24"/>
          <w:szCs w:val="24"/>
          <w:lang w:val="en-US"/>
        </w:rPr>
        <w:t>-2</w:t>
      </w:r>
      <w:r w:rsidR="00491DDB">
        <w:rPr>
          <w:rFonts w:ascii="GHEA Grapalat" w:hAnsi="GHEA Grapalat"/>
          <w:i w:val="0"/>
          <w:sz w:val="24"/>
          <w:szCs w:val="24"/>
          <w:lang w:val="en-US"/>
        </w:rPr>
        <w:t>6</w:t>
      </w:r>
      <w:r w:rsidRPr="00397DD0">
        <w:rPr>
          <w:rFonts w:ascii="GHEA Grapalat" w:hAnsi="GHEA Grapalat"/>
          <w:i w:val="0"/>
          <w:sz w:val="24"/>
          <w:szCs w:val="24"/>
          <w:lang w:bidi="ru-RU"/>
        </w:rPr>
        <w:t>/</w:t>
      </w:r>
      <w:r w:rsidR="00921AA2">
        <w:rPr>
          <w:rFonts w:ascii="GHEA Grapalat" w:hAnsi="GHEA Grapalat"/>
          <w:i w:val="0"/>
          <w:sz w:val="24"/>
          <w:szCs w:val="24"/>
          <w:lang w:val="hy-AM" w:bidi="ru-RU"/>
        </w:rPr>
        <w:t>11</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682367" w:rsidTr="005228E3">
        <w:tc>
          <w:tcPr>
            <w:tcW w:w="9747" w:type="dxa"/>
            <w:hideMark/>
          </w:tcPr>
          <w:p w:rsidR="00682367" w:rsidRDefault="00682367" w:rsidP="005228E3">
            <w:pPr>
              <w:pStyle w:val="BodyTextIndent"/>
              <w:ind w:firstLine="0"/>
              <w:jc w:val="left"/>
              <w:rPr>
                <w:rFonts w:ascii="GHEA Grapalat" w:hAnsi="GHEA Grapalat"/>
                <w:i w:val="0"/>
                <w:sz w:val="24"/>
                <w:szCs w:val="24"/>
              </w:rPr>
            </w:pPr>
            <w:r>
              <w:rPr>
                <w:rFonts w:ascii="GHEA Grapalat" w:hAnsi="GHEA Grapalat"/>
                <w:i w:val="0"/>
                <w:sz w:val="24"/>
                <w:szCs w:val="24"/>
              </w:rPr>
              <w:t xml:space="preserve">The contracting authority </w:t>
            </w:r>
            <w:r w:rsidRPr="00397DD0">
              <w:rPr>
                <w:rFonts w:ascii="GHEA Grapalat" w:hAnsi="GHEA Grapalat"/>
                <w:bCs/>
                <w:i w:val="0"/>
                <w:sz w:val="24"/>
                <w:szCs w:val="24"/>
              </w:rPr>
              <w:t>Municipality of Dilijan</w:t>
            </w:r>
            <w:r>
              <w:rPr>
                <w:rFonts w:ascii="GHEA Grapalat" w:hAnsi="GHEA Grapalat"/>
                <w:i w:val="0"/>
                <w:sz w:val="24"/>
                <w:szCs w:val="24"/>
              </w:rPr>
              <w:t xml:space="preserve">, located at the following address: </w:t>
            </w:r>
            <w:proofErr w:type="spellStart"/>
            <w:r w:rsidRPr="00397DD0">
              <w:rPr>
                <w:rFonts w:ascii="GHEA Grapalat" w:hAnsi="GHEA Grapalat"/>
                <w:i w:val="0"/>
                <w:sz w:val="24"/>
                <w:szCs w:val="24"/>
              </w:rPr>
              <w:t>Myasnikyan</w:t>
            </w:r>
            <w:proofErr w:type="spellEnd"/>
            <w:r w:rsidRPr="00397DD0">
              <w:rPr>
                <w:rFonts w:ascii="GHEA Grapalat" w:hAnsi="GHEA Grapalat"/>
                <w:i w:val="0"/>
                <w:sz w:val="24"/>
                <w:szCs w:val="24"/>
              </w:rPr>
              <w:t xml:space="preserve"> 55, Dilijan</w:t>
            </w:r>
            <w:r>
              <w:rPr>
                <w:rFonts w:ascii="GHEA Grapalat" w:hAnsi="GHEA Grapalat"/>
                <w:i w:val="0"/>
                <w:sz w:val="24"/>
                <w:szCs w:val="24"/>
              </w:rPr>
              <w:t>,</w:t>
            </w:r>
          </w:p>
        </w:tc>
      </w:tr>
    </w:tbl>
    <w:p w:rsidR="00682367" w:rsidRPr="002A4953" w:rsidRDefault="00682367" w:rsidP="00682367">
      <w:pPr>
        <w:pStyle w:val="BodyTextIndent"/>
        <w:spacing w:after="160"/>
        <w:ind w:firstLine="0"/>
        <w:rPr>
          <w:rFonts w:ascii="GHEA Grapalat" w:hAnsi="GHEA Grapalat"/>
          <w:i w:val="0"/>
          <w:sz w:val="24"/>
          <w:szCs w:val="24"/>
        </w:rPr>
      </w:pPr>
      <w:proofErr w:type="gramStart"/>
      <w:r w:rsidRPr="002A4953">
        <w:rPr>
          <w:rFonts w:ascii="GHEA Grapalat" w:hAnsi="GHEA Grapalat"/>
          <w:i w:val="0"/>
          <w:sz w:val="24"/>
          <w:szCs w:val="24"/>
        </w:rPr>
        <w:t>gives</w:t>
      </w:r>
      <w:proofErr w:type="gramEnd"/>
      <w:r w:rsidRPr="002A4953">
        <w:rPr>
          <w:rFonts w:ascii="GHEA Grapalat" w:hAnsi="GHEA Grapalat"/>
          <w:i w:val="0"/>
          <w:sz w:val="24"/>
          <w:szCs w:val="24"/>
        </w:rPr>
        <w:t xml:space="preserve">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provision </w:t>
      </w:r>
      <w:r w:rsidRPr="00014EF5">
        <w:rPr>
          <w:rFonts w:ascii="GHEA Grapalat" w:hAnsi="GHEA Grapalat"/>
          <w:i w:val="0"/>
          <w:sz w:val="24"/>
          <w:szCs w:val="24"/>
        </w:rPr>
        <w:t xml:space="preserve">of </w:t>
      </w:r>
      <w:r>
        <w:rPr>
          <w:rFonts w:ascii="GHEA Grapalat" w:hAnsi="GHEA Grapalat"/>
          <w:i w:val="0"/>
          <w:sz w:val="24"/>
          <w:szCs w:val="24"/>
          <w:lang w:val="hy-AM"/>
        </w:rPr>
        <w:t xml:space="preserve"> </w:t>
      </w:r>
      <w:r>
        <w:rPr>
          <w:rFonts w:ascii="GHEA Grapalat" w:hAnsi="GHEA Grapalat"/>
          <w:i w:val="0"/>
          <w:sz w:val="24"/>
          <w:szCs w:val="24"/>
          <w:lang w:val="en-US"/>
        </w:rPr>
        <w:t>՛՛</w:t>
      </w:r>
      <w:r w:rsidRPr="00682367">
        <w:t xml:space="preserve"> </w:t>
      </w:r>
      <w:r w:rsidR="00921AA2" w:rsidRPr="00921AA2">
        <w:rPr>
          <w:rFonts w:ascii="GHEA Grapalat" w:hAnsi="GHEA Grapalat"/>
          <w:i w:val="0"/>
          <w:sz w:val="24"/>
          <w:szCs w:val="24"/>
        </w:rPr>
        <w:t xml:space="preserve">Development and preparation of design and estimate documents for the construction of a memorial fountain in the </w:t>
      </w:r>
      <w:proofErr w:type="spellStart"/>
      <w:r w:rsidR="00921AA2" w:rsidRPr="00921AA2">
        <w:rPr>
          <w:rFonts w:ascii="GHEA Grapalat" w:hAnsi="GHEA Grapalat"/>
          <w:i w:val="0"/>
          <w:sz w:val="24"/>
          <w:szCs w:val="24"/>
        </w:rPr>
        <w:t>Hovk</w:t>
      </w:r>
      <w:proofErr w:type="spellEnd"/>
      <w:r w:rsidR="00921AA2" w:rsidRPr="00921AA2">
        <w:rPr>
          <w:rFonts w:ascii="GHEA Grapalat" w:hAnsi="GHEA Grapalat"/>
          <w:i w:val="0"/>
          <w:sz w:val="24"/>
          <w:szCs w:val="24"/>
        </w:rPr>
        <w:t xml:space="preserve"> settlement of Dilijan community </w:t>
      </w:r>
      <w:r>
        <w:rPr>
          <w:rFonts w:ascii="GHEA Grapalat" w:hAnsi="GHEA Grapalat"/>
          <w:i w:val="0"/>
          <w:sz w:val="24"/>
          <w:szCs w:val="24"/>
          <w:lang w:val="hy-AM"/>
        </w:rPr>
        <w:t>՛՛</w:t>
      </w:r>
      <w:r w:rsidRPr="00107FB4">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w:t>
      </w:r>
      <w:bookmarkStart w:id="0" w:name="_GoBack"/>
      <w:bookmarkEnd w:id="0"/>
      <w:r w:rsidRPr="002A4953">
        <w:rPr>
          <w:rFonts w:ascii="GHEA Grapalat" w:hAnsi="GHEA Grapalat"/>
          <w:i w:val="0"/>
          <w:sz w:val="24"/>
          <w:szCs w:val="24"/>
        </w:rPr>
        <w:t>ublic of Armenia "On procurement", any person, irrespective of the fact of being a foreign natural person, an organisation or a stateless person, shall have equal right to participate in the price quotation.</w:t>
      </w:r>
    </w:p>
    <w:p w:rsidR="00682367" w:rsidRPr="002A4953" w:rsidRDefault="00682367" w:rsidP="00682367">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5">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Pr>
          <w:rFonts w:ascii="GHEA Grapalat" w:hAnsi="GHEA Grapalat"/>
          <w:i w:val="0"/>
          <w:sz w:val="24"/>
          <w:szCs w:val="24"/>
          <w:lang w:val="hy-AM"/>
        </w:rPr>
        <w:t>1</w:t>
      </w:r>
      <w:r w:rsidR="00661640">
        <w:rPr>
          <w:rFonts w:ascii="GHEA Grapalat" w:hAnsi="GHEA Grapalat"/>
          <w:i w:val="0"/>
          <w:sz w:val="24"/>
          <w:szCs w:val="24"/>
          <w:lang w:val="en-US"/>
        </w:rPr>
        <w:t>1</w:t>
      </w:r>
      <w:r>
        <w:rPr>
          <w:rFonts w:ascii="GHEA Grapalat" w:hAnsi="GHEA Grapalat"/>
          <w:i w:val="0"/>
          <w:sz w:val="24"/>
          <w:szCs w:val="24"/>
          <w:lang w:val="hy-AM"/>
        </w:rPr>
        <w:t>:</w:t>
      </w:r>
      <w:r w:rsidR="00E50461">
        <w:rPr>
          <w:rFonts w:ascii="GHEA Grapalat" w:hAnsi="GHEA Grapalat"/>
          <w:i w:val="0"/>
          <w:sz w:val="24"/>
          <w:szCs w:val="24"/>
          <w:lang w:val="en-US"/>
        </w:rPr>
        <w:t>0</w:t>
      </w:r>
      <w:r>
        <w:rPr>
          <w:rFonts w:ascii="GHEA Grapalat" w:hAnsi="GHEA Grapalat"/>
          <w:i w:val="0"/>
          <w:sz w:val="24"/>
          <w:szCs w:val="24"/>
          <w:lang w:val="hy-AM"/>
        </w:rPr>
        <w:t xml:space="preserve">0 </w:t>
      </w:r>
      <w:r w:rsidRPr="002A4953">
        <w:rPr>
          <w:rFonts w:ascii="GHEA Grapalat" w:hAnsi="GHEA Grapalat"/>
          <w:i w:val="0"/>
          <w:sz w:val="24"/>
          <w:szCs w:val="24"/>
        </w:rPr>
        <w:t xml:space="preserve">o'clock of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The bids may, in addition to Armenian, also be submitted in English or Russian. </w:t>
      </w:r>
    </w:p>
    <w:p w:rsidR="00682367" w:rsidRPr="002A4953" w:rsidRDefault="00682367" w:rsidP="00682367">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Pr>
          <w:rFonts w:ascii="GHEA Grapalat" w:hAnsi="GHEA Grapalat"/>
          <w:i w:val="0"/>
          <w:sz w:val="24"/>
          <w:szCs w:val="24"/>
          <w:lang w:val="hy-AM"/>
        </w:rPr>
        <w:t>1</w:t>
      </w:r>
      <w:r w:rsidR="00661640">
        <w:rPr>
          <w:rFonts w:ascii="GHEA Grapalat" w:hAnsi="GHEA Grapalat"/>
          <w:i w:val="0"/>
          <w:sz w:val="24"/>
          <w:szCs w:val="24"/>
          <w:lang w:val="en-US"/>
        </w:rPr>
        <w:t>1</w:t>
      </w:r>
      <w:r>
        <w:rPr>
          <w:rFonts w:ascii="GHEA Grapalat" w:hAnsi="GHEA Grapalat"/>
          <w:i w:val="0"/>
          <w:sz w:val="24"/>
          <w:szCs w:val="24"/>
          <w:lang w:val="hy-AM"/>
        </w:rPr>
        <w:t>:</w:t>
      </w:r>
      <w:r w:rsidR="00E50461">
        <w:rPr>
          <w:rFonts w:ascii="GHEA Grapalat" w:hAnsi="GHEA Grapalat"/>
          <w:i w:val="0"/>
          <w:sz w:val="24"/>
          <w:szCs w:val="24"/>
          <w:lang w:val="en-US"/>
        </w:rPr>
        <w:t>0</w:t>
      </w:r>
      <w:r>
        <w:rPr>
          <w:rFonts w:ascii="GHEA Grapalat" w:hAnsi="GHEA Grapalat"/>
          <w:i w:val="0"/>
          <w:sz w:val="24"/>
          <w:szCs w:val="24"/>
          <w:lang w:val="hy-AM"/>
        </w:rPr>
        <w:t>0</w:t>
      </w:r>
      <w:r w:rsidRPr="002A4953">
        <w:rPr>
          <w:rFonts w:ascii="GHEA Grapalat" w:hAnsi="GHEA Grapalat"/>
          <w:i w:val="0"/>
          <w:sz w:val="24"/>
          <w:szCs w:val="24"/>
        </w:rPr>
        <w:t xml:space="preserve"> o'clock on the </w:t>
      </w:r>
      <w:r>
        <w:rPr>
          <w:rFonts w:ascii="GHEA Grapalat" w:hAnsi="GHEA Grapalat"/>
          <w:i w:val="0"/>
          <w:sz w:val="24"/>
          <w:szCs w:val="24"/>
          <w:lang w:val="hy-AM"/>
        </w:rPr>
        <w:t>7</w:t>
      </w:r>
      <w:r w:rsidRPr="002A4953">
        <w:rPr>
          <w:rFonts w:ascii="GHEA Grapalat" w:hAnsi="GHEA Grapalat"/>
          <w:i w:val="0"/>
          <w:sz w:val="24"/>
          <w:szCs w:val="24"/>
        </w:rPr>
        <w:t xml:space="preserve"> day from the date of publication of this notice. </w:t>
      </w:r>
    </w:p>
    <w:p w:rsidR="00682367" w:rsidRPr="002A4953" w:rsidRDefault="00682367" w:rsidP="00682367">
      <w:pPr>
        <w:pStyle w:val="BodyTextIndent"/>
        <w:ind w:firstLine="0"/>
        <w:rPr>
          <w:rFonts w:ascii="GHEA Grapalat" w:hAnsi="GHEA Grapalat"/>
          <w:i w:val="0"/>
          <w:sz w:val="24"/>
          <w:szCs w:val="24"/>
        </w:rPr>
      </w:pPr>
      <w:r w:rsidRPr="002A4953">
        <w:rPr>
          <w:rFonts w:ascii="GHEA Grapalat" w:hAnsi="GHEA Grapalat"/>
          <w:i w:val="0"/>
          <w:sz w:val="24"/>
          <w:szCs w:val="24"/>
        </w:rPr>
        <w:lastRenderedPageBreak/>
        <w:t xml:space="preserve">For receiving additional information concerning this notice, you may apply to </w:t>
      </w:r>
      <w:r>
        <w:rPr>
          <w:rFonts w:ascii="GHEA Grapalat" w:hAnsi="GHEA Grapalat"/>
          <w:i w:val="0"/>
          <w:sz w:val="24"/>
          <w:szCs w:val="24"/>
        </w:rPr>
        <w:t xml:space="preserve">Armine </w:t>
      </w:r>
      <w:proofErr w:type="spellStart"/>
      <w:r>
        <w:rPr>
          <w:rFonts w:ascii="GHEA Grapalat" w:hAnsi="GHEA Grapalat"/>
          <w:i w:val="0"/>
          <w:sz w:val="24"/>
          <w:szCs w:val="24"/>
        </w:rPr>
        <w:t>Aghajanyan</w:t>
      </w:r>
      <w:proofErr w:type="spellEnd"/>
      <w:r>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rsidR="00682367" w:rsidRPr="003D2C21" w:rsidRDefault="00682367" w:rsidP="00682367">
      <w:pPr>
        <w:pStyle w:val="BodyTextIndent"/>
        <w:spacing w:after="160"/>
        <w:ind w:firstLine="0"/>
        <w:rPr>
          <w:rFonts w:ascii="GHEA Grapalat" w:hAnsi="GHEA Grapalat"/>
          <w:i w:val="0"/>
          <w:sz w:val="24"/>
          <w:szCs w:val="24"/>
          <w:u w:val="single"/>
          <w:lang w:val="en-US"/>
        </w:rPr>
      </w:pPr>
      <w:r w:rsidRPr="002A4953">
        <w:rPr>
          <w:rFonts w:ascii="GHEA Grapalat" w:hAnsi="GHEA Grapalat"/>
          <w:i w:val="0"/>
          <w:sz w:val="24"/>
          <w:szCs w:val="24"/>
        </w:rPr>
        <w:t xml:space="preserve">Telephone </w:t>
      </w:r>
      <w:r>
        <w:rPr>
          <w:rFonts w:ascii="GHEA Grapalat" w:hAnsi="GHEA Grapalat"/>
          <w:i w:val="0"/>
          <w:sz w:val="24"/>
          <w:szCs w:val="24"/>
          <w:lang w:val="en-US"/>
        </w:rPr>
        <w:t>060-700-901</w:t>
      </w:r>
    </w:p>
    <w:p w:rsidR="00682367" w:rsidRPr="00397DD0" w:rsidRDefault="00682367" w:rsidP="00682367">
      <w:pPr>
        <w:pStyle w:val="BodyTextIndent"/>
        <w:spacing w:after="160"/>
        <w:ind w:firstLine="0"/>
        <w:rPr>
          <w:rFonts w:ascii="GHEA Grapalat" w:hAnsi="GHEA Grapalat"/>
          <w:i w:val="0"/>
          <w:sz w:val="24"/>
          <w:szCs w:val="24"/>
          <w:lang w:val="hy-AM"/>
        </w:rPr>
      </w:pPr>
      <w:r w:rsidRPr="002A4953">
        <w:rPr>
          <w:rFonts w:ascii="GHEA Grapalat" w:hAnsi="GHEA Grapalat"/>
          <w:i w:val="0"/>
          <w:sz w:val="24"/>
          <w:szCs w:val="24"/>
        </w:rPr>
        <w:t xml:space="preserve">E-mail </w:t>
      </w:r>
      <w:hyperlink r:id="rId6" w:history="1">
        <w:r w:rsidRPr="00397DD0">
          <w:rPr>
            <w:rStyle w:val="Hyperlink"/>
            <w:rFonts w:ascii="GHEA Grapalat" w:hAnsi="GHEA Grapalat"/>
            <w:i w:val="0"/>
            <w:sz w:val="24"/>
            <w:szCs w:val="24"/>
            <w:lang w:val="af-ZA"/>
          </w:rPr>
          <w:t>dilijan.gnumner@mail.ru</w:t>
        </w:r>
      </w:hyperlink>
      <w:r>
        <w:rPr>
          <w:rFonts w:ascii="GHEA Grapalat" w:hAnsi="GHEA Grapalat"/>
          <w:i w:val="0"/>
          <w:sz w:val="24"/>
          <w:szCs w:val="24"/>
          <w:lang w:val="hy-AM"/>
        </w:rPr>
        <w:t xml:space="preserve"> </w:t>
      </w:r>
    </w:p>
    <w:p w:rsidR="00682367" w:rsidRPr="002A4953" w:rsidRDefault="00682367" w:rsidP="00682367">
      <w:pPr>
        <w:pStyle w:val="BodyTextIndent"/>
        <w:ind w:firstLine="0"/>
        <w:jc w:val="left"/>
        <w:rPr>
          <w:rFonts w:ascii="GHEA Grapalat" w:hAnsi="GHEA Grapalat"/>
          <w:i w:val="0"/>
          <w:sz w:val="24"/>
          <w:szCs w:val="24"/>
          <w:u w:val="single"/>
        </w:rPr>
      </w:pPr>
      <w:r w:rsidRPr="002A4953">
        <w:rPr>
          <w:rFonts w:ascii="GHEA Grapalat" w:hAnsi="GHEA Grapalat"/>
          <w:i w:val="0"/>
          <w:sz w:val="24"/>
          <w:szCs w:val="24"/>
        </w:rPr>
        <w:t xml:space="preserve">Contracting authority </w:t>
      </w:r>
      <w:r w:rsidRPr="00710954">
        <w:rPr>
          <w:rFonts w:ascii="GHEA Grapalat" w:hAnsi="GHEA Grapalat"/>
          <w:bCs/>
          <w:i w:val="0"/>
          <w:color w:val="000000" w:themeColor="text1"/>
          <w:sz w:val="22"/>
          <w:szCs w:val="22"/>
        </w:rPr>
        <w:t>Municipality of Dilijan</w:t>
      </w:r>
    </w:p>
    <w:p w:rsidR="00682367" w:rsidRDefault="00682367" w:rsidP="00682367"/>
    <w:p w:rsidR="00682367" w:rsidRDefault="00682367" w:rsidP="00682367"/>
    <w:p w:rsidR="00532355" w:rsidRDefault="00532355"/>
    <w:sectPr w:rsidR="00532355" w:rsidSect="00397DD0">
      <w:pgSz w:w="11906" w:h="16838" w:code="9"/>
      <w:pgMar w:top="284" w:right="707" w:bottom="426"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367"/>
    <w:rsid w:val="00301FCA"/>
    <w:rsid w:val="00491DDB"/>
    <w:rsid w:val="004A130E"/>
    <w:rsid w:val="00532355"/>
    <w:rsid w:val="00661640"/>
    <w:rsid w:val="00682367"/>
    <w:rsid w:val="00717207"/>
    <w:rsid w:val="00921AA2"/>
    <w:rsid w:val="00A11A62"/>
    <w:rsid w:val="00A40174"/>
    <w:rsid w:val="00A45CFC"/>
    <w:rsid w:val="00AC39E1"/>
    <w:rsid w:val="00D96B4B"/>
    <w:rsid w:val="00E43F75"/>
    <w:rsid w:val="00E50461"/>
    <w:rsid w:val="00F62961"/>
    <w:rsid w:val="00FB4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2AE5EB-4C63-4C78-BB58-91BDBFC43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367"/>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BodyTextIndent">
    <w:name w:val="Body Text Indent"/>
    <w:aliases w:val=" Char, Char Char Char Char,Char Char Char Char"/>
    <w:basedOn w:val="Normal"/>
    <w:link w:val="BodyTextIndentChar"/>
    <w:rsid w:val="0068236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82367"/>
    <w:rPr>
      <w:rFonts w:ascii="Arial LatArm" w:eastAsia="Times New Roman" w:hAnsi="Arial LatArm"/>
      <w:i/>
      <w:lang w:val="en-GB" w:eastAsia="en-GB" w:bidi="en-GB"/>
    </w:rPr>
  </w:style>
  <w:style w:type="table" w:styleId="TableGrid">
    <w:name w:val="Table Grid"/>
    <w:basedOn w:val="TableNormal"/>
    <w:rsid w:val="00682367"/>
    <w:rPr>
      <w:rFonts w:ascii="Times New Roman" w:eastAsia="Times New Roman" w:hAnsi="Times New Roman"/>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23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lijan.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13</cp:revision>
  <dcterms:created xsi:type="dcterms:W3CDTF">2024-06-19T11:15:00Z</dcterms:created>
  <dcterms:modified xsi:type="dcterms:W3CDTF">2026-04-21T12:48:00Z</dcterms:modified>
</cp:coreProperties>
</file>